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E5695" w14:textId="77777777" w:rsidR="00D8299E" w:rsidRDefault="00D8299E" w:rsidP="00163BBF">
      <w:pPr>
        <w:pStyle w:val="ListParagraph"/>
        <w:bidi/>
        <w:spacing w:line="480" w:lineRule="auto"/>
        <w:ind w:left="780"/>
        <w:jc w:val="center"/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مقررات عمومی برگزاری رشته های ورزشی همگانی مجازی به پیوست می باشد</w:t>
      </w:r>
    </w:p>
    <w:p w14:paraId="3E9E5696" w14:textId="77777777" w:rsidR="00D8299E" w:rsidRDefault="00D8299E" w:rsidP="00163BBF">
      <w:pPr>
        <w:pStyle w:val="ListParagraph"/>
        <w:bidi/>
        <w:spacing w:line="480" w:lineRule="auto"/>
        <w:ind w:left="780"/>
        <w:jc w:val="both"/>
        <w:rPr>
          <w:rFonts w:cs="B Nazanin"/>
          <w:b/>
          <w:bCs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p w14:paraId="3E9E5697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rtl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حضور کلیه شرکت کنندگان تابع قوانین و مقررات  آیین نامه مسابقات می باشد.</w:t>
      </w:r>
    </w:p>
    <w:p w14:paraId="3E9E5698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رعایت شئونات اسلامی و احترام به قوانین و مقررات الزامی است.</w:t>
      </w:r>
    </w:p>
    <w:p w14:paraId="3E9E5699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Nazanin"/>
          <w:b/>
          <w:bCs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پوشش شرکت کنندکان باید منطبق بر موازین اخلاقی جامعه باشد.</w:t>
      </w:r>
    </w:p>
    <w:p w14:paraId="3E9E569A" w14:textId="77777777" w:rsid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 w:rsidRPr="00D8299E">
        <w:rPr>
          <w:rFonts w:cs="B Nazanin" w:hint="cs"/>
          <w:b/>
          <w:bCs/>
          <w:rtl/>
          <w:lang w:bidi="fa-IR"/>
        </w:rPr>
        <w:t>ارائه تصویر کارت بیمه ورزشی، گواهی سلامت، شناسنامه، کارت ملی، کارت دانشجویی معتبر یا گواهی اشتغال به تحصیل عکس دار الزامی است</w:t>
      </w:r>
      <w:r>
        <w:rPr>
          <w:rFonts w:cs="B Titr" w:hint="cs"/>
          <w:rtl/>
          <w:lang w:bidi="fa-IR"/>
        </w:rPr>
        <w:t>.</w:t>
      </w:r>
    </w:p>
    <w:p w14:paraId="3E9E569B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رشته شطرنج بصورت(برخط) آنلاین برگزار می شود.</w:t>
      </w:r>
    </w:p>
    <w:p w14:paraId="3E9E569C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در رشته های آمادگی جسمانی، دوچرخه سواری، تنیس روی میز و دارت توسط شرکت کنندگان فیلمبرداری شده و تا تاریخ درج شده در بخشنامه ضمن ارسال ویدئو ها به مسئولین تربیت بدنی پردیس /مرکز مربوطه (به تفکیک جنسیت) و اخذ تائیدیه سپس می توانند به مسئولین اجرایی هر رشته که شماره تماس آنها در آیین نامه درج گردیده است ارسال نمایند.</w:t>
      </w:r>
    </w:p>
    <w:p w14:paraId="3E9E569D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به نفرات برتر بر اساس اعلام انجمن های مربوطه جوایزی اهدا خواهد شد.</w:t>
      </w:r>
    </w:p>
    <w:p w14:paraId="3E9E569E" w14:textId="77777777" w:rsidR="00D8299E" w:rsidRPr="00D8299E" w:rsidRDefault="00D8299E" w:rsidP="00163BBF">
      <w:pPr>
        <w:pStyle w:val="ListParagraph"/>
        <w:numPr>
          <w:ilvl w:val="0"/>
          <w:numId w:val="2"/>
        </w:numPr>
        <w:bidi/>
        <w:spacing w:line="480" w:lineRule="auto"/>
        <w:jc w:val="both"/>
        <w:rPr>
          <w:rFonts w:cs="B Titr"/>
          <w:lang w:bidi="fa-IR"/>
        </w:rPr>
      </w:pPr>
      <w:r>
        <w:rPr>
          <w:rFonts w:cs="B Nazanin" w:hint="cs"/>
          <w:b/>
          <w:bCs/>
          <w:rtl/>
          <w:lang w:bidi="fa-IR"/>
        </w:rPr>
        <w:t>زمان برگزاری مسابقات شطرنج روز 21 آذر 1399 می باشد.</w:t>
      </w:r>
    </w:p>
    <w:p w14:paraId="3E9E569F" w14:textId="77777777" w:rsidR="00D8299E" w:rsidRDefault="00D8299E" w:rsidP="00D8299E">
      <w:pPr>
        <w:pStyle w:val="ListParagraph"/>
        <w:bidi/>
        <w:jc w:val="both"/>
        <w:rPr>
          <w:rFonts w:cs="B Titr"/>
          <w:lang w:bidi="fa-IR"/>
        </w:rPr>
      </w:pPr>
    </w:p>
    <w:p w14:paraId="3E9E56A0" w14:textId="77777777" w:rsidR="00BD4317" w:rsidRDefault="00163BBF"/>
    <w:sectPr w:rsidR="00BD4317" w:rsidSect="00163BBF">
      <w:pgSz w:w="12240" w:h="15840"/>
      <w:pgMar w:top="1440" w:right="1440" w:bottom="1440" w:left="1440" w:header="720" w:footer="720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clip_image001"/>
      </v:shape>
    </w:pict>
  </w:numPicBullet>
  <w:abstractNum w:abstractNumId="0">
    <w:nsid w:val="65D2770B"/>
    <w:multiLevelType w:val="hybridMultilevel"/>
    <w:tmpl w:val="5054F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C2085"/>
    <w:multiLevelType w:val="hybridMultilevel"/>
    <w:tmpl w:val="9E2ED52C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E"/>
    <w:rsid w:val="00163BBF"/>
    <w:rsid w:val="004C7764"/>
    <w:rsid w:val="00BA5128"/>
    <w:rsid w:val="00D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9E5695"/>
  <w15:chartTrackingRefBased/>
  <w15:docId w15:val="{4441ABC1-98E2-4CBC-8EC6-B629712A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9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 rafie shafabakhsh</dc:creator>
  <cp:keywords/>
  <dc:description/>
  <cp:lastModifiedBy>seed rafie shafabakhsh</cp:lastModifiedBy>
  <cp:revision>2</cp:revision>
  <dcterms:created xsi:type="dcterms:W3CDTF">2020-11-28T10:00:00Z</dcterms:created>
  <dcterms:modified xsi:type="dcterms:W3CDTF">2020-11-28T10:40:00Z</dcterms:modified>
</cp:coreProperties>
</file>